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0B" w:rsidRPr="00507B0B" w:rsidRDefault="00507B0B" w:rsidP="003141B8">
      <w:pPr>
        <w:pStyle w:val="Geenafstand"/>
        <w:rPr>
          <w:rFonts w:ascii="Lucida Sans Unicode" w:hAnsi="Lucida Sans Unicode" w:cs="Lucida Sans Unicode"/>
          <w:b/>
          <w:sz w:val="28"/>
          <w:szCs w:val="28"/>
        </w:rPr>
      </w:pPr>
      <w:bookmarkStart w:id="0" w:name="_GoBack"/>
      <w:bookmarkEnd w:id="0"/>
      <w:r w:rsidRPr="00507B0B">
        <w:rPr>
          <w:rFonts w:ascii="Lucida Sans Unicode" w:hAnsi="Lucida Sans Unicode" w:cs="Lucida Sans Unicode"/>
          <w:b/>
          <w:sz w:val="28"/>
          <w:szCs w:val="28"/>
        </w:rPr>
        <w:t>Studenten beter leren onderzoek doen</w:t>
      </w:r>
    </w:p>
    <w:p w:rsidR="00507B0B" w:rsidRDefault="00507B0B" w:rsidP="003141B8">
      <w:pPr>
        <w:pStyle w:val="Geenafstand"/>
        <w:rPr>
          <w:rFonts w:ascii="Lucida Sans Unicode" w:hAnsi="Lucida Sans Unicode" w:cs="Lucida Sans Unicode"/>
          <w:sz w:val="18"/>
          <w:szCs w:val="18"/>
        </w:rPr>
      </w:pPr>
    </w:p>
    <w:p w:rsidR="00507B0B" w:rsidRDefault="00507B0B" w:rsidP="003141B8">
      <w:pPr>
        <w:pStyle w:val="Geenafstand"/>
        <w:rPr>
          <w:rFonts w:ascii="Lucida Sans Unicode" w:hAnsi="Lucida Sans Unicode" w:cs="Lucida Sans Unicode"/>
          <w:sz w:val="18"/>
          <w:szCs w:val="18"/>
        </w:rPr>
      </w:pPr>
      <w:proofErr w:type="spellStart"/>
      <w:r>
        <w:rPr>
          <w:rFonts w:ascii="Lucida Sans Unicode" w:hAnsi="Lucida Sans Unicode" w:cs="Lucida Sans Unicode"/>
          <w:sz w:val="18"/>
          <w:szCs w:val="18"/>
        </w:rPr>
        <w:t>Rienk</w:t>
      </w:r>
      <w:proofErr w:type="spellEnd"/>
      <w:r>
        <w:rPr>
          <w:rFonts w:ascii="Lucida Sans Unicode" w:hAnsi="Lucida Sans Unicode" w:cs="Lucida Sans Unicode"/>
          <w:sz w:val="18"/>
          <w:szCs w:val="18"/>
        </w:rPr>
        <w:t xml:space="preserve"> van Marle, </w:t>
      </w:r>
      <w:hyperlink r:id="rId7" w:history="1">
        <w:r w:rsidRPr="007A3046">
          <w:rPr>
            <w:rStyle w:val="Hyperlink"/>
            <w:rFonts w:ascii="Lucida Sans Unicode" w:hAnsi="Lucida Sans Unicode" w:cs="Lucida Sans Unicode"/>
            <w:sz w:val="18"/>
            <w:szCs w:val="18"/>
          </w:rPr>
          <w:t>r.s.f.vanmarle@saxion.nl</w:t>
        </w:r>
      </w:hyperlink>
    </w:p>
    <w:p w:rsidR="00507B0B" w:rsidRDefault="00507B0B" w:rsidP="003141B8">
      <w:pPr>
        <w:pStyle w:val="Geenafstand"/>
        <w:rPr>
          <w:rFonts w:ascii="Lucida Sans Unicode" w:hAnsi="Lucida Sans Unicode" w:cs="Lucida Sans Unicode"/>
          <w:sz w:val="18"/>
          <w:szCs w:val="18"/>
        </w:rPr>
      </w:pPr>
      <w:r>
        <w:rPr>
          <w:rFonts w:ascii="Lucida Sans Unicode" w:hAnsi="Lucida Sans Unicode" w:cs="Lucida Sans Unicode"/>
          <w:sz w:val="18"/>
          <w:szCs w:val="18"/>
        </w:rPr>
        <w:t xml:space="preserve">Joris </w:t>
      </w:r>
      <w:proofErr w:type="spellStart"/>
      <w:r>
        <w:rPr>
          <w:rFonts w:ascii="Lucida Sans Unicode" w:hAnsi="Lucida Sans Unicode" w:cs="Lucida Sans Unicode"/>
          <w:sz w:val="18"/>
          <w:szCs w:val="18"/>
        </w:rPr>
        <w:t>Verwijmeren</w:t>
      </w:r>
      <w:proofErr w:type="spellEnd"/>
      <w:r>
        <w:rPr>
          <w:rFonts w:ascii="Lucida Sans Unicode" w:hAnsi="Lucida Sans Unicode" w:cs="Lucida Sans Unicode"/>
          <w:sz w:val="18"/>
          <w:szCs w:val="18"/>
        </w:rPr>
        <w:t xml:space="preserve">, </w:t>
      </w:r>
      <w:hyperlink r:id="rId8" w:history="1">
        <w:r w:rsidRPr="007A3046">
          <w:rPr>
            <w:rStyle w:val="Hyperlink"/>
            <w:rFonts w:ascii="Lucida Sans Unicode" w:hAnsi="Lucida Sans Unicode" w:cs="Lucida Sans Unicode"/>
            <w:sz w:val="18"/>
            <w:szCs w:val="18"/>
          </w:rPr>
          <w:t>j.a.verwijmeren@saxion.nl</w:t>
        </w:r>
      </w:hyperlink>
    </w:p>
    <w:p w:rsidR="00507B0B" w:rsidRDefault="00507B0B" w:rsidP="003141B8">
      <w:pPr>
        <w:pStyle w:val="Geenafstand"/>
        <w:rPr>
          <w:rFonts w:ascii="Lucida Sans Unicode" w:hAnsi="Lucida Sans Unicode" w:cs="Lucida Sans Unicode"/>
          <w:sz w:val="18"/>
          <w:szCs w:val="18"/>
        </w:rPr>
      </w:pPr>
    </w:p>
    <w:p w:rsidR="00507B0B" w:rsidRPr="00507B0B" w:rsidRDefault="00507B0B" w:rsidP="003141B8">
      <w:pPr>
        <w:pStyle w:val="Geenafstand"/>
        <w:rPr>
          <w:rFonts w:ascii="Lucida Sans Unicode" w:hAnsi="Lucida Sans Unicode" w:cs="Lucida Sans Unicode"/>
          <w:sz w:val="18"/>
          <w:szCs w:val="18"/>
          <w:u w:val="single"/>
        </w:rPr>
      </w:pPr>
      <w:r w:rsidRPr="00507B0B">
        <w:rPr>
          <w:rFonts w:ascii="Lucida Sans Unicode" w:hAnsi="Lucida Sans Unicode" w:cs="Lucida Sans Unicode"/>
          <w:sz w:val="18"/>
          <w:szCs w:val="18"/>
          <w:u w:val="single"/>
        </w:rPr>
        <w:t>Agenda</w:t>
      </w:r>
    </w:p>
    <w:p w:rsidR="00507B0B"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1. Presentatie over het model van het ‘schakelbord’</w:t>
      </w:r>
    </w:p>
    <w:p w:rsidR="003141B8" w:rsidRPr="003141B8"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2. Opdracht waarbij deelnemers hun eigen onderwijspraktijk in kaart brengen aan de hand van het model van het ‘schakelbord’ en</w:t>
      </w:r>
      <w:r w:rsidR="00301A40">
        <w:rPr>
          <w:rFonts w:ascii="Lucida Sans Unicode" w:hAnsi="Lucida Sans Unicode" w:cs="Lucida Sans Unicode"/>
          <w:sz w:val="18"/>
          <w:szCs w:val="18"/>
        </w:rPr>
        <w:t xml:space="preserve"> drie verbeterpunten formuleren</w:t>
      </w:r>
    </w:p>
    <w:p w:rsidR="003141B8" w:rsidRPr="003141B8"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 xml:space="preserve">3. Bespreken van </w:t>
      </w:r>
      <w:r w:rsidR="00301A40">
        <w:rPr>
          <w:rFonts w:ascii="Lucida Sans Unicode" w:hAnsi="Lucida Sans Unicode" w:cs="Lucida Sans Unicode"/>
          <w:sz w:val="18"/>
          <w:szCs w:val="18"/>
        </w:rPr>
        <w:t>de voorgaande opdracht in duo’s</w:t>
      </w:r>
    </w:p>
    <w:p w:rsidR="003141B8"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4. Centrale discussie en</w:t>
      </w:r>
      <w:r w:rsidR="00301A40">
        <w:rPr>
          <w:rFonts w:ascii="Lucida Sans Unicode" w:hAnsi="Lucida Sans Unicode" w:cs="Lucida Sans Unicode"/>
          <w:sz w:val="18"/>
          <w:szCs w:val="18"/>
        </w:rPr>
        <w:t xml:space="preserve"> inventarisatie van opbrengsten</w:t>
      </w:r>
    </w:p>
    <w:p w:rsidR="00BD34DC" w:rsidRDefault="00BD34DC" w:rsidP="003141B8">
      <w:pPr>
        <w:pStyle w:val="Geenafstand"/>
        <w:rPr>
          <w:rFonts w:ascii="Lucida Sans Unicode" w:hAnsi="Lucida Sans Unicode" w:cs="Lucida Sans Unicode"/>
          <w:sz w:val="18"/>
          <w:szCs w:val="18"/>
        </w:rPr>
      </w:pPr>
    </w:p>
    <w:p w:rsidR="00BD34DC" w:rsidRPr="003141B8" w:rsidRDefault="00BD34DC" w:rsidP="003141B8">
      <w:pPr>
        <w:pStyle w:val="Geenafstand"/>
        <w:rPr>
          <w:rFonts w:ascii="Lucida Sans Unicode" w:hAnsi="Lucida Sans Unicode" w:cs="Lucida Sans Unicode"/>
          <w:sz w:val="18"/>
          <w:szCs w:val="18"/>
        </w:rPr>
      </w:pPr>
      <w:r>
        <w:rPr>
          <w:rFonts w:ascii="Lucida Sans Unicode" w:hAnsi="Lucida Sans Unicode" w:cs="Lucida Sans Unicode"/>
          <w:sz w:val="18"/>
          <w:szCs w:val="18"/>
        </w:rPr>
        <w:t>Alle onderdelen duren 15 minuten.</w:t>
      </w:r>
    </w:p>
    <w:p w:rsidR="003141B8" w:rsidRDefault="003141B8" w:rsidP="003141B8">
      <w:pPr>
        <w:pStyle w:val="Geenafstand"/>
        <w:rPr>
          <w:rFonts w:ascii="Lucida Sans Unicode" w:hAnsi="Lucida Sans Unicode" w:cs="Lucida Sans Unicode"/>
          <w:sz w:val="18"/>
          <w:szCs w:val="18"/>
        </w:rPr>
      </w:pPr>
    </w:p>
    <w:p w:rsidR="00507B0B" w:rsidRDefault="00507B0B" w:rsidP="00507B0B">
      <w:pPr>
        <w:pStyle w:val="Geenafstand"/>
        <w:rPr>
          <w:rFonts w:ascii="Lucida Sans Unicode" w:hAnsi="Lucida Sans Unicode" w:cs="Lucida Sans Unicode"/>
          <w:sz w:val="18"/>
          <w:szCs w:val="18"/>
        </w:rPr>
      </w:pPr>
      <w:r w:rsidRPr="00507B0B">
        <w:rPr>
          <w:rFonts w:ascii="Lucida Sans Unicode" w:hAnsi="Lucida Sans Unicode" w:cs="Lucida Sans Unicode"/>
          <w:sz w:val="18"/>
          <w:szCs w:val="18"/>
          <w:u w:val="single"/>
        </w:rPr>
        <w:t>Presentatie over het model van het ‘schakelbord’</w:t>
      </w:r>
    </w:p>
    <w:p w:rsidR="003141B8" w:rsidRPr="003141B8"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 xml:space="preserve">Studenten in het hoger onderwijs hebben moeite met het leren onderzoek doen. In de literatuur worden cursussen over methoden van onderzoek getypeerd als probleemvakken en sommige auteurs pleiten zelfs voor een speciale pedagogiek voor methodenonderwijs. In het kader van een promotieonderzoek naar de problemen die studenten ondervinden bij het leren onderzoek doen, heeft </w:t>
      </w:r>
      <w:proofErr w:type="spellStart"/>
      <w:r w:rsidRPr="003141B8">
        <w:rPr>
          <w:rFonts w:ascii="Lucida Sans Unicode" w:hAnsi="Lucida Sans Unicode" w:cs="Lucida Sans Unicode"/>
          <w:sz w:val="18"/>
          <w:szCs w:val="18"/>
        </w:rPr>
        <w:t>Rienk</w:t>
      </w:r>
      <w:proofErr w:type="spellEnd"/>
      <w:r w:rsidRPr="003141B8">
        <w:rPr>
          <w:rFonts w:ascii="Lucida Sans Unicode" w:hAnsi="Lucida Sans Unicode" w:cs="Lucida Sans Unicode"/>
          <w:sz w:val="18"/>
          <w:szCs w:val="18"/>
        </w:rPr>
        <w:t xml:space="preserve"> van Marle </w:t>
      </w:r>
      <w:proofErr w:type="spellStart"/>
      <w:r w:rsidRPr="003141B8">
        <w:rPr>
          <w:rFonts w:ascii="Lucida Sans Unicode" w:hAnsi="Lucida Sans Unicode" w:cs="Lucida Sans Unicode"/>
          <w:sz w:val="18"/>
          <w:szCs w:val="18"/>
        </w:rPr>
        <w:t>methodendocenten</w:t>
      </w:r>
      <w:proofErr w:type="spellEnd"/>
      <w:r w:rsidRPr="003141B8">
        <w:rPr>
          <w:rFonts w:ascii="Lucida Sans Unicode" w:hAnsi="Lucida Sans Unicode" w:cs="Lucida Sans Unicode"/>
          <w:sz w:val="18"/>
          <w:szCs w:val="18"/>
        </w:rPr>
        <w:t xml:space="preserve"> uit HBO en WO geïnterviewd. De workshop begint met een presentatie van een model dat is opgesteld op basis van die interviews. </w:t>
      </w:r>
    </w:p>
    <w:p w:rsidR="00507B0B" w:rsidRDefault="00507B0B" w:rsidP="003141B8">
      <w:pPr>
        <w:pStyle w:val="Geenafstand"/>
        <w:rPr>
          <w:rFonts w:ascii="Lucida Sans Unicode" w:hAnsi="Lucida Sans Unicode" w:cs="Lucida Sans Unicode"/>
          <w:sz w:val="18"/>
          <w:szCs w:val="18"/>
        </w:rPr>
      </w:pPr>
    </w:p>
    <w:p w:rsidR="003141B8" w:rsidRPr="003141B8" w:rsidRDefault="003141B8" w:rsidP="003141B8">
      <w:pPr>
        <w:pStyle w:val="Geenafstand"/>
        <w:rPr>
          <w:rFonts w:ascii="Lucida Sans Unicode" w:hAnsi="Lucida Sans Unicode" w:cs="Lucida Sans Unicode"/>
          <w:sz w:val="18"/>
          <w:szCs w:val="18"/>
        </w:rPr>
      </w:pPr>
      <w:r w:rsidRPr="003141B8">
        <w:rPr>
          <w:rFonts w:ascii="Lucida Sans Unicode" w:hAnsi="Lucida Sans Unicode" w:cs="Lucida Sans Unicode"/>
          <w:sz w:val="18"/>
          <w:szCs w:val="18"/>
        </w:rPr>
        <w:t xml:space="preserve">Het model heeft de vorm van een bord met verschillende schakelaars die aan- of uitgezet kunnen worden. De schakelaars zijn variabelen die in de interviews naar voren gekomen zijn. Voorbeelden van deze variabelen zijn of de student keuzevrijheid heeft bij het bepalen van het onderwerp van een onderzoeksproject en of er in het onderwijs werkveldvoorbeelden gebruikt worden. </w:t>
      </w:r>
      <w:r w:rsidR="004256FC" w:rsidRPr="003141B8">
        <w:rPr>
          <w:rFonts w:ascii="Lucida Sans Unicode" w:hAnsi="Lucida Sans Unicode" w:cs="Lucida Sans Unicode"/>
          <w:sz w:val="18"/>
          <w:szCs w:val="18"/>
        </w:rPr>
        <w:t xml:space="preserve">In de </w:t>
      </w:r>
      <w:r w:rsidR="004256FC">
        <w:rPr>
          <w:rFonts w:ascii="Lucida Sans Unicode" w:hAnsi="Lucida Sans Unicode" w:cs="Lucida Sans Unicode"/>
          <w:sz w:val="18"/>
          <w:szCs w:val="18"/>
        </w:rPr>
        <w:t>presentatie</w:t>
      </w:r>
      <w:r w:rsidR="004256FC" w:rsidRPr="003141B8">
        <w:rPr>
          <w:rFonts w:ascii="Lucida Sans Unicode" w:hAnsi="Lucida Sans Unicode" w:cs="Lucida Sans Unicode"/>
          <w:sz w:val="18"/>
          <w:szCs w:val="18"/>
        </w:rPr>
        <w:t xml:space="preserve"> worden twee schakelborden getoond: één gericht op onderwijs over methoden van onderzoek en één gericht op onderzoeksprojecten.</w:t>
      </w:r>
    </w:p>
    <w:p w:rsidR="003141B8" w:rsidRPr="003141B8" w:rsidRDefault="003141B8" w:rsidP="003141B8">
      <w:pPr>
        <w:pStyle w:val="Geenafstand"/>
        <w:rPr>
          <w:rFonts w:ascii="Lucida Sans Unicode" w:hAnsi="Lucida Sans Unicode" w:cs="Lucida Sans Unicode"/>
          <w:sz w:val="18"/>
          <w:szCs w:val="18"/>
        </w:rPr>
      </w:pPr>
    </w:p>
    <w:p w:rsidR="00507B0B" w:rsidRPr="003141B8" w:rsidRDefault="00507B0B" w:rsidP="00507B0B">
      <w:pPr>
        <w:pStyle w:val="Geenafstand"/>
        <w:rPr>
          <w:rFonts w:ascii="Lucida Sans Unicode" w:hAnsi="Lucida Sans Unicode" w:cs="Lucida Sans Unicode"/>
          <w:sz w:val="18"/>
          <w:szCs w:val="18"/>
        </w:rPr>
      </w:pPr>
      <w:r>
        <w:rPr>
          <w:rFonts w:ascii="Lucida Sans Unicode" w:hAnsi="Lucida Sans Unicode" w:cs="Lucida Sans Unicode"/>
          <w:sz w:val="18"/>
          <w:szCs w:val="18"/>
        </w:rPr>
        <w:t>De slides van de presentatie vindt u als bijlage bij dit informatieblad over de workshop.</w:t>
      </w:r>
    </w:p>
    <w:p w:rsidR="00507B0B" w:rsidRDefault="00507B0B" w:rsidP="003141B8">
      <w:pPr>
        <w:pStyle w:val="Geenafstand"/>
        <w:rPr>
          <w:rFonts w:ascii="Lucida Sans Unicode" w:hAnsi="Lucida Sans Unicode" w:cs="Lucida Sans Unicode"/>
          <w:sz w:val="18"/>
          <w:szCs w:val="18"/>
        </w:rPr>
      </w:pPr>
    </w:p>
    <w:p w:rsidR="00507B0B" w:rsidRDefault="004256FC" w:rsidP="003141B8">
      <w:pPr>
        <w:pStyle w:val="Geenafstand"/>
        <w:rPr>
          <w:rFonts w:ascii="Lucida Sans Unicode" w:hAnsi="Lucida Sans Unicode" w:cs="Lucida Sans Unicode"/>
          <w:sz w:val="18"/>
          <w:szCs w:val="18"/>
          <w:u w:val="single"/>
        </w:rPr>
      </w:pPr>
      <w:r>
        <w:rPr>
          <w:rFonts w:ascii="Lucida Sans Unicode" w:hAnsi="Lucida Sans Unicode" w:cs="Lucida Sans Unicode"/>
          <w:sz w:val="18"/>
          <w:szCs w:val="18"/>
          <w:u w:val="single"/>
        </w:rPr>
        <w:t>Opdracht</w:t>
      </w:r>
    </w:p>
    <w:p w:rsidR="004256FC" w:rsidRDefault="004256FC" w:rsidP="00507B0B">
      <w:pPr>
        <w:pStyle w:val="Geenafstand"/>
        <w:rPr>
          <w:rFonts w:ascii="Lucida Sans Unicode" w:hAnsi="Lucida Sans Unicode" w:cs="Lucida Sans Unicode"/>
          <w:sz w:val="18"/>
          <w:szCs w:val="18"/>
        </w:rPr>
      </w:pPr>
      <w:r>
        <w:rPr>
          <w:rFonts w:ascii="Lucida Sans Unicode" w:hAnsi="Lucida Sans Unicode" w:cs="Lucida Sans Unicode"/>
          <w:sz w:val="18"/>
          <w:szCs w:val="18"/>
        </w:rPr>
        <w:t>Doorloop individueel de volgende opdracht.</w:t>
      </w:r>
    </w:p>
    <w:p w:rsidR="004256FC" w:rsidRDefault="004256FC" w:rsidP="004256FC">
      <w:pPr>
        <w:pStyle w:val="Geenafstand"/>
        <w:numPr>
          <w:ilvl w:val="0"/>
          <w:numId w:val="1"/>
        </w:numPr>
        <w:rPr>
          <w:rFonts w:ascii="Lucida Sans Unicode" w:hAnsi="Lucida Sans Unicode" w:cs="Lucida Sans Unicode"/>
          <w:sz w:val="18"/>
          <w:szCs w:val="18"/>
        </w:rPr>
      </w:pPr>
      <w:r>
        <w:rPr>
          <w:rFonts w:ascii="Lucida Sans Unicode" w:hAnsi="Lucida Sans Unicode" w:cs="Lucida Sans Unicode"/>
          <w:sz w:val="18"/>
          <w:szCs w:val="18"/>
        </w:rPr>
        <w:t xml:space="preserve">Kies een bepaalde focus. U kiest ofwel voor </w:t>
      </w:r>
      <w:r w:rsidRPr="003141B8">
        <w:rPr>
          <w:rFonts w:ascii="Lucida Sans Unicode" w:hAnsi="Lucida Sans Unicode" w:cs="Lucida Sans Unicode"/>
          <w:sz w:val="18"/>
          <w:szCs w:val="18"/>
        </w:rPr>
        <w:t xml:space="preserve">onderwijs over methoden van onderzoek </w:t>
      </w:r>
      <w:r>
        <w:rPr>
          <w:rFonts w:ascii="Lucida Sans Unicode" w:hAnsi="Lucida Sans Unicode" w:cs="Lucida Sans Unicode"/>
          <w:sz w:val="18"/>
          <w:szCs w:val="18"/>
        </w:rPr>
        <w:t>ofwel voor</w:t>
      </w:r>
      <w:r w:rsidRPr="003141B8">
        <w:rPr>
          <w:rFonts w:ascii="Lucida Sans Unicode" w:hAnsi="Lucida Sans Unicode" w:cs="Lucida Sans Unicode"/>
          <w:sz w:val="18"/>
          <w:szCs w:val="18"/>
        </w:rPr>
        <w:t xml:space="preserve"> onderzoeksprojecten</w:t>
      </w:r>
      <w:r>
        <w:rPr>
          <w:rFonts w:ascii="Lucida Sans Unicode" w:hAnsi="Lucida Sans Unicode" w:cs="Lucida Sans Unicode"/>
          <w:sz w:val="18"/>
          <w:szCs w:val="18"/>
        </w:rPr>
        <w:t xml:space="preserve"> als focus</w:t>
      </w:r>
      <w:r w:rsidRPr="003141B8">
        <w:rPr>
          <w:rFonts w:ascii="Lucida Sans Unicode" w:hAnsi="Lucida Sans Unicode" w:cs="Lucida Sans Unicode"/>
          <w:sz w:val="18"/>
          <w:szCs w:val="18"/>
        </w:rPr>
        <w:t>.</w:t>
      </w:r>
    </w:p>
    <w:p w:rsidR="004256FC" w:rsidRDefault="004256FC" w:rsidP="004256FC">
      <w:pPr>
        <w:pStyle w:val="Geenafstand"/>
        <w:numPr>
          <w:ilvl w:val="0"/>
          <w:numId w:val="1"/>
        </w:numPr>
        <w:rPr>
          <w:rFonts w:ascii="Lucida Sans Unicode" w:hAnsi="Lucida Sans Unicode" w:cs="Lucida Sans Unicode"/>
          <w:sz w:val="18"/>
          <w:szCs w:val="18"/>
        </w:rPr>
      </w:pPr>
      <w:r>
        <w:rPr>
          <w:rFonts w:ascii="Lucida Sans Unicode" w:hAnsi="Lucida Sans Unicode" w:cs="Lucida Sans Unicode"/>
          <w:sz w:val="18"/>
          <w:szCs w:val="18"/>
        </w:rPr>
        <w:t xml:space="preserve">Kies een bepaald onderdeel van uw onderwijspraktijk. U kunt hierbij denken aan een bepaalde </w:t>
      </w:r>
      <w:r w:rsidR="0025089F">
        <w:rPr>
          <w:rFonts w:ascii="Lucida Sans Unicode" w:hAnsi="Lucida Sans Unicode" w:cs="Lucida Sans Unicode"/>
          <w:sz w:val="18"/>
          <w:szCs w:val="18"/>
        </w:rPr>
        <w:t>cursus</w:t>
      </w:r>
      <w:r>
        <w:rPr>
          <w:rFonts w:ascii="Lucida Sans Unicode" w:hAnsi="Lucida Sans Unicode" w:cs="Lucida Sans Unicode"/>
          <w:sz w:val="18"/>
          <w:szCs w:val="18"/>
        </w:rPr>
        <w:t xml:space="preserve">, maar bijvoorbeeld ook aan projectonderwijs </w:t>
      </w:r>
      <w:r w:rsidR="0025089F">
        <w:rPr>
          <w:rFonts w:ascii="Lucida Sans Unicode" w:hAnsi="Lucida Sans Unicode" w:cs="Lucida Sans Unicode"/>
          <w:sz w:val="18"/>
          <w:szCs w:val="18"/>
        </w:rPr>
        <w:t xml:space="preserve">zoals </w:t>
      </w:r>
      <w:r>
        <w:rPr>
          <w:rFonts w:ascii="Lucida Sans Unicode" w:hAnsi="Lucida Sans Unicode" w:cs="Lucida Sans Unicode"/>
          <w:sz w:val="18"/>
          <w:szCs w:val="18"/>
        </w:rPr>
        <w:t>tijdens stages of afstuderen.</w:t>
      </w:r>
    </w:p>
    <w:p w:rsidR="004256FC" w:rsidRDefault="004256FC" w:rsidP="004256FC">
      <w:pPr>
        <w:pStyle w:val="Geenafstand"/>
        <w:numPr>
          <w:ilvl w:val="0"/>
          <w:numId w:val="1"/>
        </w:numPr>
        <w:rPr>
          <w:rFonts w:ascii="Lucida Sans Unicode" w:hAnsi="Lucida Sans Unicode" w:cs="Lucida Sans Unicode"/>
          <w:sz w:val="18"/>
          <w:szCs w:val="18"/>
        </w:rPr>
      </w:pPr>
      <w:r>
        <w:rPr>
          <w:rFonts w:ascii="Lucida Sans Unicode" w:hAnsi="Lucida Sans Unicode" w:cs="Lucida Sans Unicode"/>
          <w:sz w:val="18"/>
          <w:szCs w:val="18"/>
        </w:rPr>
        <w:t>Scoor het door u gekozen onderdeel van uw onderwijspraktijk op de variabelen van het betreffende schakelbord.</w:t>
      </w:r>
    </w:p>
    <w:p w:rsidR="004256FC" w:rsidRDefault="004256FC" w:rsidP="004256FC">
      <w:pPr>
        <w:pStyle w:val="Geenafstand"/>
        <w:numPr>
          <w:ilvl w:val="0"/>
          <w:numId w:val="1"/>
        </w:numPr>
        <w:rPr>
          <w:rFonts w:ascii="Lucida Sans Unicode" w:hAnsi="Lucida Sans Unicode" w:cs="Lucida Sans Unicode"/>
          <w:sz w:val="18"/>
          <w:szCs w:val="18"/>
        </w:rPr>
      </w:pPr>
      <w:r>
        <w:rPr>
          <w:rFonts w:ascii="Lucida Sans Unicode" w:hAnsi="Lucida Sans Unicode" w:cs="Lucida Sans Unicode"/>
          <w:sz w:val="18"/>
          <w:szCs w:val="18"/>
        </w:rPr>
        <w:t>Formuleer op basis hiervan drie verbeterpunten voor uw eigen onderwijspraktijk.</w:t>
      </w:r>
    </w:p>
    <w:p w:rsidR="004256FC" w:rsidRDefault="004256FC" w:rsidP="00507B0B">
      <w:pPr>
        <w:pStyle w:val="Geenafstand"/>
        <w:rPr>
          <w:rFonts w:ascii="Lucida Sans Unicode" w:hAnsi="Lucida Sans Unicode" w:cs="Lucida Sans Unicode"/>
          <w:sz w:val="18"/>
          <w:szCs w:val="18"/>
        </w:rPr>
      </w:pPr>
    </w:p>
    <w:p w:rsidR="004256FC" w:rsidRDefault="004256FC">
      <w:pPr>
        <w:spacing w:after="200" w:line="276" w:lineRule="auto"/>
        <w:rPr>
          <w:rFonts w:ascii="Lucida Sans Unicode" w:hAnsi="Lucida Sans Unicode" w:cs="Lucida Sans Unicode"/>
          <w:sz w:val="18"/>
          <w:szCs w:val="18"/>
        </w:rPr>
      </w:pPr>
      <w:r>
        <w:rPr>
          <w:rFonts w:ascii="Lucida Sans Unicode" w:hAnsi="Lucida Sans Unicode" w:cs="Lucida Sans Unicode"/>
          <w:sz w:val="18"/>
          <w:szCs w:val="18"/>
        </w:rPr>
        <w:br w:type="page"/>
      </w:r>
    </w:p>
    <w:p w:rsidR="0025089F" w:rsidRPr="0025089F" w:rsidRDefault="0025089F" w:rsidP="0025089F">
      <w:pPr>
        <w:pStyle w:val="Geenafstand"/>
        <w:jc w:val="center"/>
        <w:rPr>
          <w:rFonts w:ascii="Lucida Sans Unicode" w:hAnsi="Lucida Sans Unicode" w:cs="Lucida Sans Unicode"/>
          <w:b/>
          <w:sz w:val="18"/>
          <w:szCs w:val="18"/>
        </w:rPr>
      </w:pPr>
      <w:r w:rsidRPr="0025089F">
        <w:rPr>
          <w:rFonts w:ascii="Lucida Sans Unicode" w:hAnsi="Lucida Sans Unicode" w:cs="Lucida Sans Unicode"/>
          <w:b/>
          <w:sz w:val="18"/>
          <w:szCs w:val="18"/>
        </w:rPr>
        <w:lastRenderedPageBreak/>
        <w:t>Schakelbord voor onderwijs over methoden van onderzoek</w:t>
      </w:r>
    </w:p>
    <w:p w:rsidR="0025089F" w:rsidRDefault="0025089F" w:rsidP="003141B8">
      <w:pPr>
        <w:pStyle w:val="Geenafstand"/>
        <w:rPr>
          <w:rFonts w:ascii="Lucida Sans Unicode" w:hAnsi="Lucida Sans Unicode" w:cs="Lucida Sans Unicode"/>
          <w:sz w:val="18"/>
          <w:szCs w:val="18"/>
        </w:rPr>
      </w:pPr>
    </w:p>
    <w:p w:rsidR="004256FC" w:rsidRPr="004256FC" w:rsidRDefault="00007D3A" w:rsidP="003141B8">
      <w:pPr>
        <w:pStyle w:val="Geenafstand"/>
        <w:rPr>
          <w:rFonts w:ascii="Lucida Sans Unicode" w:hAnsi="Lucida Sans Unicode" w:cs="Lucida Sans Unicode"/>
          <w:sz w:val="24"/>
          <w:szCs w:val="24"/>
        </w:rPr>
      </w:pPr>
      <w:r>
        <w:rPr>
          <w:rFonts w:ascii="Lucida Sans Unicode" w:hAnsi="Lucida Sans Unicode" w:cs="Lucida Sans Unicode"/>
          <w:sz w:val="18"/>
          <w:szCs w:val="18"/>
        </w:rPr>
        <w:t>Gekozen</w:t>
      </w:r>
      <w:r w:rsidR="0025089F">
        <w:rPr>
          <w:rFonts w:ascii="Lucida Sans Unicode" w:hAnsi="Lucida Sans Unicode" w:cs="Lucida Sans Unicode"/>
          <w:sz w:val="18"/>
          <w:szCs w:val="18"/>
        </w:rPr>
        <w:t xml:space="preserve"> onderwijs over methoden van onderzoek</w:t>
      </w:r>
      <w:r w:rsidR="004256FC">
        <w:rPr>
          <w:rFonts w:ascii="Lucida Sans Unicode" w:hAnsi="Lucida Sans Unicode" w:cs="Lucida Sans Unicode"/>
          <w:sz w:val="18"/>
          <w:szCs w:val="18"/>
        </w:rPr>
        <w:t>:</w:t>
      </w:r>
      <w:r>
        <w:rPr>
          <w:rFonts w:ascii="Lucida Sans Unicode" w:hAnsi="Lucida Sans Unicode" w:cs="Lucida Sans Unicode"/>
          <w:sz w:val="18"/>
          <w:szCs w:val="18"/>
        </w:rPr>
        <w:t xml:space="preserve"> .</w:t>
      </w:r>
      <w:r w:rsidR="004256FC" w:rsidRPr="004256FC">
        <w:rPr>
          <w:rFonts w:ascii="Lucida Sans Unicode" w:hAnsi="Lucida Sans Unicode" w:cs="Lucida Sans Unicode"/>
          <w:sz w:val="24"/>
          <w:szCs w:val="24"/>
        </w:rPr>
        <w:t>…………………………………………</w:t>
      </w:r>
      <w:r w:rsidR="004256FC">
        <w:rPr>
          <w:rFonts w:ascii="Lucida Sans Unicode" w:hAnsi="Lucida Sans Unicode" w:cs="Lucida Sans Unicode"/>
          <w:sz w:val="24"/>
          <w:szCs w:val="24"/>
        </w:rPr>
        <w:t>………</w:t>
      </w:r>
    </w:p>
    <w:p w:rsidR="0025089F" w:rsidRDefault="0025089F" w:rsidP="003141B8">
      <w:pPr>
        <w:pStyle w:val="Geenafstand"/>
        <w:rPr>
          <w:rFonts w:ascii="Lucida Sans Unicode" w:hAnsi="Lucida Sans Unicode" w:cs="Lucida Sans Unicode"/>
          <w:sz w:val="18"/>
          <w:szCs w:val="18"/>
        </w:rPr>
      </w:pPr>
    </w:p>
    <w:p w:rsidR="004256FC" w:rsidRDefault="0025089F" w:rsidP="003141B8">
      <w:pPr>
        <w:pStyle w:val="Geenafstand"/>
        <w:rPr>
          <w:rFonts w:ascii="Lucida Sans Unicode" w:hAnsi="Lucida Sans Unicode" w:cs="Lucida Sans Unicode"/>
          <w:sz w:val="18"/>
          <w:szCs w:val="18"/>
        </w:rPr>
      </w:pPr>
      <w:r>
        <w:rPr>
          <w:rFonts w:ascii="Lucida Sans Unicode" w:hAnsi="Lucida Sans Unicode" w:cs="Lucida Sans Unicode"/>
          <w:sz w:val="18"/>
          <w:szCs w:val="18"/>
        </w:rPr>
        <w:t xml:space="preserve">Geef aan hoe </w:t>
      </w:r>
      <w:r w:rsidR="0026664A">
        <w:rPr>
          <w:rFonts w:ascii="Lucida Sans Unicode" w:hAnsi="Lucida Sans Unicode" w:cs="Lucida Sans Unicode"/>
          <w:sz w:val="18"/>
          <w:szCs w:val="18"/>
        </w:rPr>
        <w:t xml:space="preserve">het </w:t>
      </w:r>
      <w:r w:rsidR="00007D3A">
        <w:rPr>
          <w:rFonts w:ascii="Lucida Sans Unicode" w:hAnsi="Lucida Sans Unicode" w:cs="Lucida Sans Unicode"/>
          <w:sz w:val="18"/>
          <w:szCs w:val="18"/>
        </w:rPr>
        <w:t xml:space="preserve">gekozen </w:t>
      </w:r>
      <w:r w:rsidR="0026664A">
        <w:rPr>
          <w:rFonts w:ascii="Lucida Sans Unicode" w:hAnsi="Lucida Sans Unicode" w:cs="Lucida Sans Unicode"/>
          <w:sz w:val="18"/>
          <w:szCs w:val="18"/>
        </w:rPr>
        <w:t xml:space="preserve">onderwijs </w:t>
      </w:r>
      <w:r>
        <w:rPr>
          <w:rFonts w:ascii="Lucida Sans Unicode" w:hAnsi="Lucida Sans Unicode" w:cs="Lucida Sans Unicode"/>
          <w:sz w:val="18"/>
          <w:szCs w:val="18"/>
        </w:rPr>
        <w:t xml:space="preserve">over methoden van onderzoek </w:t>
      </w:r>
      <w:r w:rsidR="00007D3A">
        <w:rPr>
          <w:rFonts w:ascii="Lucida Sans Unicode" w:hAnsi="Lucida Sans Unicode" w:cs="Lucida Sans Unicode"/>
          <w:sz w:val="18"/>
          <w:szCs w:val="18"/>
        </w:rPr>
        <w:t xml:space="preserve">uit uw onderwijspraktijk </w:t>
      </w:r>
      <w:r>
        <w:rPr>
          <w:rFonts w:ascii="Lucida Sans Unicode" w:hAnsi="Lucida Sans Unicode" w:cs="Lucida Sans Unicode"/>
          <w:sz w:val="18"/>
          <w:szCs w:val="18"/>
        </w:rPr>
        <w:t xml:space="preserve">scoort </w:t>
      </w:r>
      <w:r w:rsidR="004256FC">
        <w:rPr>
          <w:rFonts w:ascii="Lucida Sans Unicode" w:hAnsi="Lucida Sans Unicode" w:cs="Lucida Sans Unicode"/>
          <w:sz w:val="18"/>
          <w:szCs w:val="18"/>
        </w:rPr>
        <w:t xml:space="preserve">op het </w:t>
      </w:r>
      <w:r w:rsidR="00804F49">
        <w:rPr>
          <w:rFonts w:ascii="Lucida Sans Unicode" w:hAnsi="Lucida Sans Unicode" w:cs="Lucida Sans Unicode"/>
          <w:sz w:val="18"/>
          <w:szCs w:val="18"/>
        </w:rPr>
        <w:t xml:space="preserve">onderstaande </w:t>
      </w:r>
      <w:r w:rsidR="004256FC">
        <w:rPr>
          <w:rFonts w:ascii="Lucida Sans Unicode" w:hAnsi="Lucida Sans Unicode" w:cs="Lucida Sans Unicode"/>
          <w:sz w:val="18"/>
          <w:szCs w:val="18"/>
        </w:rPr>
        <w:t>schakelbord</w:t>
      </w:r>
      <w:r w:rsidR="00301A40" w:rsidRPr="0025089F">
        <w:rPr>
          <w:rFonts w:ascii="Lucida Sans Unicode" w:hAnsi="Lucida Sans Unicode" w:cs="Lucida Sans Unicode"/>
          <w:sz w:val="18"/>
          <w:szCs w:val="18"/>
        </w:rPr>
        <w:t>.</w:t>
      </w:r>
      <w:r w:rsidR="00301A40">
        <w:rPr>
          <w:rFonts w:ascii="Lucida Sans Unicode" w:hAnsi="Lucida Sans Unicode" w:cs="Lucida Sans Unicode"/>
          <w:sz w:val="18"/>
          <w:szCs w:val="18"/>
        </w:rPr>
        <w:t xml:space="preserve"> Omcirkel steeds </w:t>
      </w:r>
      <w:r>
        <w:rPr>
          <w:rFonts w:ascii="Lucida Sans Unicode" w:hAnsi="Lucida Sans Unicode" w:cs="Lucida Sans Unicode"/>
          <w:sz w:val="18"/>
          <w:szCs w:val="18"/>
        </w:rPr>
        <w:t>de formulering die het best bij uw cursus past</w:t>
      </w:r>
      <w:r w:rsidR="00301A40">
        <w:rPr>
          <w:rFonts w:ascii="Lucida Sans Unicode" w:hAnsi="Lucida Sans Unicode" w:cs="Lucida Sans Unicode"/>
          <w:sz w:val="18"/>
          <w:szCs w:val="18"/>
        </w:rPr>
        <w:t xml:space="preserve">. </w:t>
      </w:r>
    </w:p>
    <w:p w:rsidR="004256FC" w:rsidRPr="00507B0B" w:rsidRDefault="004256FC" w:rsidP="003141B8">
      <w:pPr>
        <w:pStyle w:val="Geenafstand"/>
        <w:rPr>
          <w:rFonts w:ascii="Lucida Sans Unicode" w:hAnsi="Lucida Sans Unicode" w:cs="Lucida Sans Unicode"/>
          <w:sz w:val="18"/>
          <w:szCs w:val="18"/>
        </w:rPr>
      </w:pPr>
    </w:p>
    <w:p w:rsidR="003141B8" w:rsidRDefault="003141B8" w:rsidP="003141B8">
      <w:pPr>
        <w:pStyle w:val="Geenafstand"/>
        <w:rPr>
          <w:rFonts w:ascii="Lucida Sans Unicode" w:hAnsi="Lucida Sans Unicode" w:cs="Lucida Sans Unicode"/>
          <w:sz w:val="18"/>
          <w:szCs w:val="18"/>
        </w:rPr>
      </w:pPr>
      <w:r>
        <w:rPr>
          <w:noProof/>
        </w:rPr>
        <w:drawing>
          <wp:inline distT="0" distB="0" distL="0" distR="0">
            <wp:extent cx="6038850" cy="3347820"/>
            <wp:effectExtent l="0" t="0" r="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9" cstate="print"/>
                    <a:stretch>
                      <a:fillRect/>
                    </a:stretch>
                  </pic:blipFill>
                  <pic:spPr>
                    <a:xfrm>
                      <a:off x="0" y="0"/>
                      <a:ext cx="6038850" cy="3347820"/>
                    </a:xfrm>
                    <a:prstGeom prst="rect">
                      <a:avLst/>
                    </a:prstGeom>
                  </pic:spPr>
                </pic:pic>
              </a:graphicData>
            </a:graphic>
          </wp:inline>
        </w:drawing>
      </w:r>
    </w:p>
    <w:p w:rsidR="003141B8" w:rsidRDefault="003141B8" w:rsidP="003141B8">
      <w:pPr>
        <w:pStyle w:val="Geenafstand"/>
        <w:rPr>
          <w:rFonts w:ascii="Lucida Sans Unicode" w:hAnsi="Lucida Sans Unicode" w:cs="Lucida Sans Unicode"/>
          <w:sz w:val="18"/>
          <w:szCs w:val="18"/>
        </w:rPr>
      </w:pPr>
    </w:p>
    <w:p w:rsidR="004256FC" w:rsidRDefault="00301A40" w:rsidP="003141B8">
      <w:pPr>
        <w:pStyle w:val="Geenafstand"/>
        <w:rPr>
          <w:rFonts w:ascii="Lucida Sans Unicode" w:hAnsi="Lucida Sans Unicode" w:cs="Lucida Sans Unicode"/>
          <w:sz w:val="18"/>
          <w:szCs w:val="18"/>
        </w:rPr>
      </w:pPr>
      <w:r>
        <w:rPr>
          <w:rFonts w:ascii="Lucida Sans Unicode" w:hAnsi="Lucida Sans Unicode" w:cs="Lucida Sans Unicode"/>
          <w:sz w:val="18"/>
          <w:szCs w:val="18"/>
        </w:rPr>
        <w:t>Drie m</w:t>
      </w:r>
      <w:r w:rsidR="004256FC">
        <w:rPr>
          <w:rFonts w:ascii="Lucida Sans Unicode" w:hAnsi="Lucida Sans Unicode" w:cs="Lucida Sans Unicode"/>
          <w:sz w:val="18"/>
          <w:szCs w:val="18"/>
        </w:rPr>
        <w:t>ogelijke verbeteringen voor uw onderwijspraktijk:</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Default="004256FC" w:rsidP="00301A40">
      <w:pPr>
        <w:pStyle w:val="Geenafstand"/>
        <w:rPr>
          <w:rFonts w:ascii="Lucida Sans Unicode" w:hAnsi="Lucida Sans Unicode" w:cs="Lucida Sans Unicode"/>
          <w:sz w:val="18"/>
          <w:szCs w:val="18"/>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r>
        <w:rPr>
          <w:rFonts w:ascii="Lucida Sans Unicode" w:hAnsi="Lucida Sans Unicode" w:cs="Lucida Sans Unicode"/>
          <w:sz w:val="18"/>
          <w:szCs w:val="18"/>
        </w:rPr>
        <w:br w:type="page"/>
      </w:r>
    </w:p>
    <w:p w:rsidR="0025089F" w:rsidRPr="0025089F" w:rsidRDefault="0025089F" w:rsidP="0025089F">
      <w:pPr>
        <w:pStyle w:val="Geenafstand"/>
        <w:jc w:val="center"/>
        <w:rPr>
          <w:rFonts w:ascii="Lucida Sans Unicode" w:hAnsi="Lucida Sans Unicode" w:cs="Lucida Sans Unicode"/>
          <w:b/>
          <w:sz w:val="18"/>
          <w:szCs w:val="18"/>
        </w:rPr>
      </w:pPr>
      <w:r w:rsidRPr="0025089F">
        <w:rPr>
          <w:rFonts w:ascii="Lucida Sans Unicode" w:hAnsi="Lucida Sans Unicode" w:cs="Lucida Sans Unicode"/>
          <w:b/>
          <w:sz w:val="18"/>
          <w:szCs w:val="18"/>
        </w:rPr>
        <w:lastRenderedPageBreak/>
        <w:t xml:space="preserve">Schakelbord voor </w:t>
      </w:r>
      <w:r>
        <w:rPr>
          <w:rFonts w:ascii="Lucida Sans Unicode" w:hAnsi="Lucida Sans Unicode" w:cs="Lucida Sans Unicode"/>
          <w:b/>
          <w:sz w:val="18"/>
          <w:szCs w:val="18"/>
        </w:rPr>
        <w:t>(onderzoeks-)projectonderwijs</w:t>
      </w:r>
    </w:p>
    <w:p w:rsidR="0025089F" w:rsidRDefault="0025089F" w:rsidP="0025089F">
      <w:pPr>
        <w:pStyle w:val="Geenafstand"/>
        <w:rPr>
          <w:rFonts w:ascii="Lucida Sans Unicode" w:hAnsi="Lucida Sans Unicode" w:cs="Lucida Sans Unicode"/>
          <w:sz w:val="18"/>
          <w:szCs w:val="18"/>
        </w:rPr>
      </w:pPr>
    </w:p>
    <w:p w:rsidR="0025089F" w:rsidRPr="004256FC" w:rsidRDefault="0026664A" w:rsidP="0025089F">
      <w:pPr>
        <w:pStyle w:val="Geenafstand"/>
        <w:rPr>
          <w:rFonts w:ascii="Lucida Sans Unicode" w:hAnsi="Lucida Sans Unicode" w:cs="Lucida Sans Unicode"/>
          <w:sz w:val="24"/>
          <w:szCs w:val="24"/>
        </w:rPr>
      </w:pPr>
      <w:r>
        <w:rPr>
          <w:rFonts w:ascii="Lucida Sans Unicode" w:hAnsi="Lucida Sans Unicode" w:cs="Lucida Sans Unicode"/>
          <w:sz w:val="18"/>
          <w:szCs w:val="18"/>
        </w:rPr>
        <w:t>Gekozen</w:t>
      </w:r>
      <w:r w:rsidR="0025089F">
        <w:rPr>
          <w:rFonts w:ascii="Lucida Sans Unicode" w:hAnsi="Lucida Sans Unicode" w:cs="Lucida Sans Unicode"/>
          <w:sz w:val="18"/>
          <w:szCs w:val="18"/>
        </w:rPr>
        <w:t xml:space="preserve"> </w:t>
      </w:r>
      <w:r w:rsidR="00007D3A">
        <w:rPr>
          <w:rFonts w:ascii="Lucida Sans Unicode" w:hAnsi="Lucida Sans Unicode" w:cs="Lucida Sans Unicode"/>
          <w:sz w:val="18"/>
          <w:szCs w:val="18"/>
        </w:rPr>
        <w:t>(onderzoeks-)</w:t>
      </w:r>
      <w:r w:rsidR="00804F49">
        <w:rPr>
          <w:rFonts w:ascii="Lucida Sans Unicode" w:hAnsi="Lucida Sans Unicode" w:cs="Lucida Sans Unicode"/>
          <w:sz w:val="18"/>
          <w:szCs w:val="18"/>
        </w:rPr>
        <w:t>projectonderwijs</w:t>
      </w:r>
      <w:r w:rsidR="0025089F">
        <w:rPr>
          <w:rFonts w:ascii="Lucida Sans Unicode" w:hAnsi="Lucida Sans Unicode" w:cs="Lucida Sans Unicode"/>
          <w:sz w:val="18"/>
          <w:szCs w:val="18"/>
        </w:rPr>
        <w:t xml:space="preserve">: </w:t>
      </w:r>
      <w:r w:rsidR="0025089F" w:rsidRPr="004256FC">
        <w:rPr>
          <w:rFonts w:ascii="Lucida Sans Unicode" w:hAnsi="Lucida Sans Unicode" w:cs="Lucida Sans Unicode"/>
          <w:sz w:val="24"/>
          <w:szCs w:val="24"/>
        </w:rPr>
        <w:t>………………………………………………</w:t>
      </w:r>
      <w:r w:rsidR="0025089F">
        <w:rPr>
          <w:rFonts w:ascii="Lucida Sans Unicode" w:hAnsi="Lucida Sans Unicode" w:cs="Lucida Sans Unicode"/>
          <w:sz w:val="24"/>
          <w:szCs w:val="24"/>
        </w:rPr>
        <w:t>………</w:t>
      </w:r>
    </w:p>
    <w:p w:rsidR="0025089F" w:rsidRDefault="0025089F" w:rsidP="0025089F">
      <w:pPr>
        <w:pStyle w:val="Geenafstand"/>
        <w:rPr>
          <w:rFonts w:ascii="Lucida Sans Unicode" w:hAnsi="Lucida Sans Unicode" w:cs="Lucida Sans Unicode"/>
          <w:sz w:val="18"/>
          <w:szCs w:val="18"/>
        </w:rPr>
      </w:pPr>
    </w:p>
    <w:p w:rsidR="0025089F" w:rsidRDefault="0025089F" w:rsidP="0025089F">
      <w:pPr>
        <w:pStyle w:val="Geenafstand"/>
        <w:rPr>
          <w:rFonts w:ascii="Lucida Sans Unicode" w:hAnsi="Lucida Sans Unicode" w:cs="Lucida Sans Unicode"/>
          <w:sz w:val="18"/>
          <w:szCs w:val="18"/>
        </w:rPr>
      </w:pPr>
      <w:r>
        <w:rPr>
          <w:rFonts w:ascii="Lucida Sans Unicode" w:hAnsi="Lucida Sans Unicode" w:cs="Lucida Sans Unicode"/>
          <w:sz w:val="18"/>
          <w:szCs w:val="18"/>
        </w:rPr>
        <w:t xml:space="preserve">Geef aan hoe </w:t>
      </w:r>
      <w:r w:rsidR="00007D3A">
        <w:rPr>
          <w:rFonts w:ascii="Lucida Sans Unicode" w:hAnsi="Lucida Sans Unicode" w:cs="Lucida Sans Unicode"/>
          <w:sz w:val="18"/>
          <w:szCs w:val="18"/>
        </w:rPr>
        <w:t>het gekozen (onderzoeks-)</w:t>
      </w:r>
      <w:r w:rsidR="00804F49">
        <w:rPr>
          <w:rFonts w:ascii="Lucida Sans Unicode" w:hAnsi="Lucida Sans Unicode" w:cs="Lucida Sans Unicode"/>
          <w:sz w:val="18"/>
          <w:szCs w:val="18"/>
        </w:rPr>
        <w:t xml:space="preserve">projectonderwijs </w:t>
      </w:r>
      <w:r w:rsidR="00007D3A">
        <w:rPr>
          <w:rFonts w:ascii="Lucida Sans Unicode" w:hAnsi="Lucida Sans Unicode" w:cs="Lucida Sans Unicode"/>
          <w:sz w:val="18"/>
          <w:szCs w:val="18"/>
        </w:rPr>
        <w:t xml:space="preserve">uit uw onderwijspraktijk </w:t>
      </w:r>
      <w:r>
        <w:rPr>
          <w:rFonts w:ascii="Lucida Sans Unicode" w:hAnsi="Lucida Sans Unicode" w:cs="Lucida Sans Unicode"/>
          <w:sz w:val="18"/>
          <w:szCs w:val="18"/>
        </w:rPr>
        <w:t xml:space="preserve">scoort op het </w:t>
      </w:r>
      <w:r w:rsidR="00804F49">
        <w:rPr>
          <w:rFonts w:ascii="Lucida Sans Unicode" w:hAnsi="Lucida Sans Unicode" w:cs="Lucida Sans Unicode"/>
          <w:sz w:val="18"/>
          <w:szCs w:val="18"/>
        </w:rPr>
        <w:t xml:space="preserve">onderstaande </w:t>
      </w:r>
      <w:r>
        <w:rPr>
          <w:rFonts w:ascii="Lucida Sans Unicode" w:hAnsi="Lucida Sans Unicode" w:cs="Lucida Sans Unicode"/>
          <w:sz w:val="18"/>
          <w:szCs w:val="18"/>
        </w:rPr>
        <w:t>schakelbord</w:t>
      </w:r>
      <w:r w:rsidRPr="0025089F">
        <w:rPr>
          <w:rFonts w:ascii="Lucida Sans Unicode" w:hAnsi="Lucida Sans Unicode" w:cs="Lucida Sans Unicode"/>
          <w:sz w:val="18"/>
          <w:szCs w:val="18"/>
        </w:rPr>
        <w:t>.</w:t>
      </w:r>
      <w:r>
        <w:rPr>
          <w:rFonts w:ascii="Lucida Sans Unicode" w:hAnsi="Lucida Sans Unicode" w:cs="Lucida Sans Unicode"/>
          <w:sz w:val="18"/>
          <w:szCs w:val="18"/>
        </w:rPr>
        <w:t xml:space="preserve"> Omcirkel steeds de formulering die het best bij uw cursus past. </w:t>
      </w:r>
    </w:p>
    <w:p w:rsidR="003141B8" w:rsidRDefault="003141B8" w:rsidP="003141B8">
      <w:pPr>
        <w:pStyle w:val="Geenafstand"/>
        <w:rPr>
          <w:rFonts w:ascii="Lucida Sans Unicode" w:hAnsi="Lucida Sans Unicode" w:cs="Lucida Sans Unicode"/>
          <w:sz w:val="18"/>
          <w:szCs w:val="18"/>
        </w:rPr>
      </w:pPr>
    </w:p>
    <w:p w:rsidR="003141B8" w:rsidRDefault="003141B8" w:rsidP="003141B8">
      <w:pPr>
        <w:pStyle w:val="Geenafstand"/>
        <w:rPr>
          <w:rFonts w:ascii="Lucida Sans Unicode" w:hAnsi="Lucida Sans Unicode" w:cs="Lucida Sans Unicode"/>
          <w:sz w:val="18"/>
          <w:szCs w:val="18"/>
        </w:rPr>
      </w:pPr>
      <w:r>
        <w:rPr>
          <w:noProof/>
        </w:rPr>
        <w:drawing>
          <wp:inline distT="0" distB="0" distL="0" distR="0">
            <wp:extent cx="5943600" cy="3697605"/>
            <wp:effectExtent l="0" t="0" r="0"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cstate="print"/>
                    <a:stretch>
                      <a:fillRect/>
                    </a:stretch>
                  </pic:blipFill>
                  <pic:spPr>
                    <a:xfrm>
                      <a:off x="0" y="0"/>
                      <a:ext cx="5943600" cy="3697605"/>
                    </a:xfrm>
                    <a:prstGeom prst="rect">
                      <a:avLst/>
                    </a:prstGeom>
                  </pic:spPr>
                </pic:pic>
              </a:graphicData>
            </a:graphic>
          </wp:inline>
        </w:drawing>
      </w:r>
    </w:p>
    <w:p w:rsidR="004256FC" w:rsidRDefault="004256FC" w:rsidP="004256FC">
      <w:pPr>
        <w:pStyle w:val="Geenafstand"/>
        <w:rPr>
          <w:rFonts w:ascii="Lucida Sans Unicode" w:hAnsi="Lucida Sans Unicode" w:cs="Lucida Sans Unicode"/>
          <w:sz w:val="18"/>
          <w:szCs w:val="18"/>
        </w:rPr>
      </w:pPr>
    </w:p>
    <w:p w:rsidR="004256FC" w:rsidRDefault="009A3648" w:rsidP="004256FC">
      <w:pPr>
        <w:pStyle w:val="Geenafstand"/>
        <w:rPr>
          <w:rFonts w:ascii="Lucida Sans Unicode" w:hAnsi="Lucida Sans Unicode" w:cs="Lucida Sans Unicode"/>
          <w:sz w:val="18"/>
          <w:szCs w:val="18"/>
        </w:rPr>
      </w:pPr>
      <w:r>
        <w:rPr>
          <w:rFonts w:ascii="Lucida Sans Unicode" w:hAnsi="Lucida Sans Unicode" w:cs="Lucida Sans Unicode"/>
          <w:sz w:val="18"/>
          <w:szCs w:val="18"/>
        </w:rPr>
        <w:t>Drie m</w:t>
      </w:r>
      <w:r w:rsidR="004256FC">
        <w:rPr>
          <w:rFonts w:ascii="Lucida Sans Unicode" w:hAnsi="Lucida Sans Unicode" w:cs="Lucida Sans Unicode"/>
          <w:sz w:val="18"/>
          <w:szCs w:val="18"/>
        </w:rPr>
        <w:t>ogelijke verbeteringen voor uw onderwijspraktijk:</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Pr="004256FC" w:rsidRDefault="004256FC" w:rsidP="004256FC">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4256FC" w:rsidRDefault="004256FC">
      <w:pPr>
        <w:spacing w:after="200" w:line="276" w:lineRule="auto"/>
        <w:rPr>
          <w:rFonts w:ascii="Lucida Sans Unicode" w:hAnsi="Lucida Sans Unicode" w:cs="Lucida Sans Unicode"/>
          <w:sz w:val="18"/>
          <w:szCs w:val="18"/>
        </w:rPr>
      </w:pPr>
      <w:r>
        <w:rPr>
          <w:rFonts w:ascii="Lucida Sans Unicode" w:hAnsi="Lucida Sans Unicode" w:cs="Lucida Sans Unicode"/>
          <w:sz w:val="18"/>
          <w:szCs w:val="18"/>
        </w:rPr>
        <w:br w:type="page"/>
      </w:r>
    </w:p>
    <w:p w:rsidR="004256FC" w:rsidRDefault="004256FC" w:rsidP="004256FC">
      <w:pPr>
        <w:pStyle w:val="Geenafstand"/>
        <w:rPr>
          <w:rFonts w:ascii="Lucida Sans Unicode" w:hAnsi="Lucida Sans Unicode" w:cs="Lucida Sans Unicode"/>
          <w:sz w:val="18"/>
          <w:szCs w:val="18"/>
          <w:u w:val="single"/>
        </w:rPr>
      </w:pPr>
      <w:r>
        <w:rPr>
          <w:rFonts w:ascii="Lucida Sans Unicode" w:hAnsi="Lucida Sans Unicode" w:cs="Lucida Sans Unicode"/>
          <w:sz w:val="18"/>
          <w:szCs w:val="18"/>
          <w:u w:val="single"/>
        </w:rPr>
        <w:lastRenderedPageBreak/>
        <w:t>Uitwisseling</w:t>
      </w:r>
    </w:p>
    <w:p w:rsidR="004256FC" w:rsidRDefault="00301A40" w:rsidP="003141B8">
      <w:pPr>
        <w:pStyle w:val="Geenafstand"/>
        <w:rPr>
          <w:rFonts w:ascii="Lucida Sans Unicode" w:hAnsi="Lucida Sans Unicode" w:cs="Lucida Sans Unicode"/>
          <w:sz w:val="18"/>
          <w:szCs w:val="18"/>
        </w:rPr>
      </w:pPr>
      <w:r>
        <w:rPr>
          <w:rFonts w:ascii="Lucida Sans Unicode" w:hAnsi="Lucida Sans Unicode" w:cs="Lucida Sans Unicode"/>
          <w:sz w:val="18"/>
          <w:szCs w:val="18"/>
        </w:rPr>
        <w:t>Wissel nu uw bevindingen uit met uw buurman of buurvrouw. Bespreek de resultaten aan de hand van onderstaande vragen.</w:t>
      </w:r>
    </w:p>
    <w:p w:rsidR="00301A40" w:rsidRDefault="00301A40" w:rsidP="00301A40">
      <w:pPr>
        <w:pStyle w:val="Geenafstand"/>
        <w:numPr>
          <w:ilvl w:val="0"/>
          <w:numId w:val="3"/>
        </w:numPr>
        <w:rPr>
          <w:rFonts w:ascii="Lucida Sans Unicode" w:hAnsi="Lucida Sans Unicode" w:cs="Lucida Sans Unicode"/>
          <w:sz w:val="18"/>
          <w:szCs w:val="18"/>
        </w:rPr>
      </w:pPr>
      <w:r>
        <w:rPr>
          <w:rFonts w:ascii="Lucida Sans Unicode" w:hAnsi="Lucida Sans Unicode" w:cs="Lucida Sans Unicode"/>
          <w:sz w:val="18"/>
          <w:szCs w:val="18"/>
        </w:rPr>
        <w:t>Waarom heeft u uw onderwijspraktijk gescoord op het schakelbord zoals u dat heeft gedaan?</w:t>
      </w:r>
    </w:p>
    <w:p w:rsidR="00301A40" w:rsidRDefault="00301A40" w:rsidP="00301A40">
      <w:pPr>
        <w:pStyle w:val="Geenafstand"/>
        <w:numPr>
          <w:ilvl w:val="0"/>
          <w:numId w:val="3"/>
        </w:numPr>
        <w:rPr>
          <w:rFonts w:ascii="Lucida Sans Unicode" w:hAnsi="Lucida Sans Unicode" w:cs="Lucida Sans Unicode"/>
          <w:sz w:val="18"/>
          <w:szCs w:val="18"/>
        </w:rPr>
      </w:pPr>
      <w:r>
        <w:rPr>
          <w:rFonts w:ascii="Lucida Sans Unicode" w:hAnsi="Lucida Sans Unicode" w:cs="Lucida Sans Unicode"/>
          <w:sz w:val="18"/>
          <w:szCs w:val="18"/>
        </w:rPr>
        <w:t>Wanneer een schakel op ‘off’ staat, vindt u dit dan problematisch voor de kwaliteit van uw onderwijspraktijk?</w:t>
      </w:r>
    </w:p>
    <w:p w:rsidR="00301A40" w:rsidRDefault="00301A40" w:rsidP="00301A40">
      <w:pPr>
        <w:pStyle w:val="Geenafstand"/>
        <w:numPr>
          <w:ilvl w:val="0"/>
          <w:numId w:val="3"/>
        </w:numPr>
        <w:rPr>
          <w:rFonts w:ascii="Lucida Sans Unicode" w:hAnsi="Lucida Sans Unicode" w:cs="Lucida Sans Unicode"/>
          <w:sz w:val="18"/>
          <w:szCs w:val="18"/>
        </w:rPr>
      </w:pPr>
      <w:r>
        <w:rPr>
          <w:rFonts w:ascii="Lucida Sans Unicode" w:hAnsi="Lucida Sans Unicode" w:cs="Lucida Sans Unicode"/>
          <w:sz w:val="18"/>
          <w:szCs w:val="18"/>
        </w:rPr>
        <w:t>Zo ja, welke mogelijkheden ziet u om uw onderwijspraktijk op dit punt aan te passen?</w:t>
      </w:r>
    </w:p>
    <w:p w:rsidR="00301A40" w:rsidRDefault="00301A40" w:rsidP="00301A40">
      <w:pPr>
        <w:pStyle w:val="Geenafstand"/>
        <w:rPr>
          <w:rFonts w:ascii="Lucida Sans Unicode" w:hAnsi="Lucida Sans Unicode" w:cs="Lucida Sans Unicode"/>
          <w:sz w:val="18"/>
          <w:szCs w:val="18"/>
        </w:rPr>
      </w:pPr>
    </w:p>
    <w:p w:rsidR="00301A40" w:rsidRDefault="00301A40" w:rsidP="00301A40">
      <w:pPr>
        <w:pStyle w:val="Geenafstand"/>
        <w:rPr>
          <w:rFonts w:ascii="Lucida Sans Unicode" w:hAnsi="Lucida Sans Unicode" w:cs="Lucida Sans Unicode"/>
          <w:sz w:val="18"/>
          <w:szCs w:val="18"/>
        </w:rPr>
      </w:pPr>
      <w:r>
        <w:rPr>
          <w:rFonts w:ascii="Lucida Sans Unicode" w:hAnsi="Lucida Sans Unicode" w:cs="Lucida Sans Unicode"/>
          <w:sz w:val="18"/>
          <w:szCs w:val="18"/>
        </w:rPr>
        <w:t>Bekijk of u uw oorspronkelijke verbeterpunten kunt aanscherpen op basis van het gesprek met uw buurman of buurvrouw. Wat zijn na dit gesprek de verbeterpunten die u ziet:</w:t>
      </w:r>
    </w:p>
    <w:p w:rsidR="00301A40" w:rsidRDefault="00301A40" w:rsidP="00301A40">
      <w:pPr>
        <w:pStyle w:val="Geenafstand"/>
        <w:rPr>
          <w:rFonts w:ascii="Lucida Sans Unicode" w:hAnsi="Lucida Sans Unicode" w:cs="Lucida Sans Unicode"/>
          <w:sz w:val="18"/>
          <w:szCs w:val="18"/>
        </w:rPr>
      </w:pPr>
    </w:p>
    <w:p w:rsidR="00301A40" w:rsidRDefault="00301A40" w:rsidP="00301A40">
      <w:pPr>
        <w:pStyle w:val="Geenafstand"/>
        <w:rPr>
          <w:rFonts w:ascii="Lucida Sans Unicode" w:hAnsi="Lucida Sans Unicode" w:cs="Lucida Sans Unicode"/>
          <w:sz w:val="18"/>
          <w:szCs w:val="18"/>
        </w:rPr>
      </w:pPr>
      <w:r>
        <w:rPr>
          <w:rFonts w:ascii="Lucida Sans Unicode" w:hAnsi="Lucida Sans Unicode" w:cs="Lucida Sans Unicode"/>
          <w:sz w:val="18"/>
          <w:szCs w:val="18"/>
        </w:rPr>
        <w:t>Drie mogelijke verbeteringen voor uw onderwijspraktijk:</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4256FC"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Default="00301A40" w:rsidP="00301A40">
      <w:pPr>
        <w:pStyle w:val="Geenafstand"/>
        <w:rPr>
          <w:rFonts w:ascii="Lucida Sans Unicode" w:hAnsi="Lucida Sans Unicode" w:cs="Lucida Sans Unicode"/>
          <w:sz w:val="24"/>
          <w:szCs w:val="24"/>
        </w:rPr>
      </w:pPr>
      <w:r w:rsidRPr="004256FC">
        <w:rPr>
          <w:rFonts w:ascii="Lucida Sans Unicode" w:hAnsi="Lucida Sans Unicode" w:cs="Lucida Sans Unicode"/>
          <w:sz w:val="24"/>
          <w:szCs w:val="24"/>
        </w:rPr>
        <w:t>…………………………………………………………</w:t>
      </w:r>
      <w:r>
        <w:rPr>
          <w:rFonts w:ascii="Lucida Sans Unicode" w:hAnsi="Lucida Sans Unicode" w:cs="Lucida Sans Unicode"/>
          <w:sz w:val="24"/>
          <w:szCs w:val="24"/>
        </w:rPr>
        <w:t>……………………………………………</w:t>
      </w:r>
    </w:p>
    <w:p w:rsidR="00301A40" w:rsidRPr="00301A40" w:rsidRDefault="00301A40" w:rsidP="00301A40">
      <w:pPr>
        <w:pStyle w:val="Geenafstand"/>
        <w:rPr>
          <w:rFonts w:ascii="Lucida Sans Unicode" w:hAnsi="Lucida Sans Unicode" w:cs="Lucida Sans Unicode"/>
          <w:sz w:val="18"/>
          <w:szCs w:val="18"/>
        </w:rPr>
      </w:pPr>
    </w:p>
    <w:p w:rsidR="00301A40" w:rsidRDefault="00301A40" w:rsidP="00301A40">
      <w:pPr>
        <w:pStyle w:val="Geenafstand"/>
        <w:rPr>
          <w:rFonts w:ascii="Lucida Sans Unicode" w:hAnsi="Lucida Sans Unicode" w:cs="Lucida Sans Unicode"/>
          <w:sz w:val="18"/>
          <w:szCs w:val="18"/>
        </w:rPr>
      </w:pPr>
      <w:r w:rsidRPr="00301A40">
        <w:rPr>
          <w:rFonts w:ascii="Lucida Sans Unicode" w:hAnsi="Lucida Sans Unicode" w:cs="Lucida Sans Unicode"/>
          <w:sz w:val="18"/>
          <w:szCs w:val="18"/>
        </w:rPr>
        <w:t>Wissel vervolgens van rol en bespreek de bevindingen van uw buurman of buurvrouw.</w:t>
      </w:r>
    </w:p>
    <w:p w:rsidR="00301A40" w:rsidRDefault="00301A40" w:rsidP="00301A40">
      <w:pPr>
        <w:pStyle w:val="Geenafstand"/>
        <w:rPr>
          <w:rFonts w:ascii="Lucida Sans Unicode" w:hAnsi="Lucida Sans Unicode" w:cs="Lucida Sans Unicode"/>
          <w:sz w:val="18"/>
          <w:szCs w:val="18"/>
        </w:rPr>
      </w:pPr>
    </w:p>
    <w:p w:rsidR="00301A40" w:rsidRDefault="00301A40" w:rsidP="00301A40">
      <w:pPr>
        <w:pStyle w:val="Geenafstand"/>
        <w:rPr>
          <w:rFonts w:ascii="Lucida Sans Unicode" w:hAnsi="Lucida Sans Unicode" w:cs="Lucida Sans Unicode"/>
          <w:sz w:val="18"/>
          <w:szCs w:val="18"/>
          <w:u w:val="single"/>
        </w:rPr>
      </w:pPr>
      <w:r w:rsidRPr="00301A40">
        <w:rPr>
          <w:rFonts w:ascii="Lucida Sans Unicode" w:hAnsi="Lucida Sans Unicode" w:cs="Lucida Sans Unicode"/>
          <w:sz w:val="18"/>
          <w:szCs w:val="18"/>
          <w:u w:val="single"/>
        </w:rPr>
        <w:t>Centrale discussie en inventarisatie van opbrengsten</w:t>
      </w:r>
    </w:p>
    <w:p w:rsidR="00301A40" w:rsidRPr="003141B8" w:rsidRDefault="00301A40" w:rsidP="00301A40">
      <w:pPr>
        <w:pStyle w:val="Geenafstand"/>
        <w:rPr>
          <w:rFonts w:ascii="Lucida Sans Unicode" w:hAnsi="Lucida Sans Unicode" w:cs="Lucida Sans Unicode"/>
          <w:sz w:val="18"/>
          <w:szCs w:val="18"/>
        </w:rPr>
      </w:pPr>
      <w:r>
        <w:rPr>
          <w:rFonts w:ascii="Lucida Sans Unicode" w:hAnsi="Lucida Sans Unicode" w:cs="Lucida Sans Unicode"/>
          <w:sz w:val="18"/>
          <w:szCs w:val="18"/>
        </w:rPr>
        <w:t>De workshopleiders sluiten de sessie plenair af. Zij</w:t>
      </w:r>
      <w:r w:rsidR="00847AED" w:rsidRPr="00847AED">
        <w:rPr>
          <w:rFonts w:ascii="Lucida Sans Unicode" w:hAnsi="Lucida Sans Unicode" w:cs="Lucida Sans Unicode"/>
          <w:sz w:val="18"/>
          <w:szCs w:val="18"/>
        </w:rPr>
        <w:t xml:space="preserve"> </w:t>
      </w:r>
      <w:r w:rsidR="00847AED">
        <w:rPr>
          <w:rFonts w:ascii="Lucida Sans Unicode" w:hAnsi="Lucida Sans Unicode" w:cs="Lucida Sans Unicode"/>
          <w:sz w:val="18"/>
          <w:szCs w:val="18"/>
        </w:rPr>
        <w:t>bediscussiëren de ervaringen met het schakelbord</w:t>
      </w:r>
      <w:r>
        <w:rPr>
          <w:rFonts w:ascii="Lucida Sans Unicode" w:hAnsi="Lucida Sans Unicode" w:cs="Lucida Sans Unicode"/>
          <w:sz w:val="18"/>
          <w:szCs w:val="18"/>
        </w:rPr>
        <w:t xml:space="preserve"> </w:t>
      </w:r>
      <w:r w:rsidR="00847AED">
        <w:rPr>
          <w:rFonts w:ascii="Lucida Sans Unicode" w:hAnsi="Lucida Sans Unicode" w:cs="Lucida Sans Unicode"/>
          <w:sz w:val="18"/>
          <w:szCs w:val="18"/>
        </w:rPr>
        <w:t xml:space="preserve">en </w:t>
      </w:r>
      <w:r>
        <w:rPr>
          <w:rFonts w:ascii="Lucida Sans Unicode" w:hAnsi="Lucida Sans Unicode" w:cs="Lucida Sans Unicode"/>
          <w:sz w:val="18"/>
          <w:szCs w:val="18"/>
        </w:rPr>
        <w:t>inventariseren de opbrengsten van de workshop.</w:t>
      </w:r>
    </w:p>
    <w:sectPr w:rsidR="00301A40" w:rsidRPr="003141B8" w:rsidSect="00E15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C62"/>
    <w:multiLevelType w:val="hybridMultilevel"/>
    <w:tmpl w:val="EA6E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D5638A"/>
    <w:multiLevelType w:val="hybridMultilevel"/>
    <w:tmpl w:val="D7B24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3A0782"/>
    <w:multiLevelType w:val="hybridMultilevel"/>
    <w:tmpl w:val="80641C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B8"/>
    <w:rsid w:val="00007D3A"/>
    <w:rsid w:val="00245B2E"/>
    <w:rsid w:val="0025089F"/>
    <w:rsid w:val="0026664A"/>
    <w:rsid w:val="00301A40"/>
    <w:rsid w:val="003141B8"/>
    <w:rsid w:val="004239C1"/>
    <w:rsid w:val="004256FC"/>
    <w:rsid w:val="00503B9A"/>
    <w:rsid w:val="00507B0B"/>
    <w:rsid w:val="006647D9"/>
    <w:rsid w:val="007662DC"/>
    <w:rsid w:val="00804F49"/>
    <w:rsid w:val="00847AED"/>
    <w:rsid w:val="009A3648"/>
    <w:rsid w:val="00BD34DC"/>
    <w:rsid w:val="00C67A29"/>
    <w:rsid w:val="00E15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1B8"/>
    <w:pPr>
      <w:spacing w:after="0" w:line="240" w:lineRule="auto"/>
    </w:pPr>
    <w:rPr>
      <w:rFonts w:ascii="Arial" w:eastAsia="Times New Roman"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41B8"/>
    <w:pPr>
      <w:spacing w:after="0" w:line="240" w:lineRule="auto"/>
    </w:pPr>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3141B8"/>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1B8"/>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50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1B8"/>
    <w:pPr>
      <w:spacing w:after="0" w:line="240" w:lineRule="auto"/>
    </w:pPr>
    <w:rPr>
      <w:rFonts w:ascii="Arial" w:eastAsia="Times New Roman"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41B8"/>
    <w:pPr>
      <w:spacing w:after="0" w:line="240" w:lineRule="auto"/>
    </w:pPr>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3141B8"/>
    <w:rPr>
      <w:rFonts w:ascii="Tahoma" w:hAnsi="Tahoma" w:cs="Tahoma"/>
      <w:sz w:val="16"/>
      <w:szCs w:val="16"/>
    </w:rPr>
  </w:style>
  <w:style w:type="character" w:customStyle="1" w:styleId="BallontekstChar">
    <w:name w:val="Ballontekst Char"/>
    <w:basedOn w:val="Standaardalinea-lettertype"/>
    <w:link w:val="Ballontekst"/>
    <w:uiPriority w:val="99"/>
    <w:semiHidden/>
    <w:rsid w:val="003141B8"/>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50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rwijmeren@saxion.nl" TargetMode="External"/><Relationship Id="rId3" Type="http://schemas.openxmlformats.org/officeDocument/2006/relationships/styles" Target="styles.xml"/><Relationship Id="rId7" Type="http://schemas.openxmlformats.org/officeDocument/2006/relationships/hyperlink" Target="mailto:r.s.f.vanmarle@saxion.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7410-5365-4FCE-B033-D17C2B22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4395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Verwijmeren</dc:creator>
  <cp:lastModifiedBy>W. van Veen</cp:lastModifiedBy>
  <cp:revision>2</cp:revision>
  <dcterms:created xsi:type="dcterms:W3CDTF">2014-04-23T14:29:00Z</dcterms:created>
  <dcterms:modified xsi:type="dcterms:W3CDTF">2014-04-23T14:29:00Z</dcterms:modified>
</cp:coreProperties>
</file>